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2190"/>
        <w:gridCol w:w="3480"/>
        <w:gridCol w:w="1275"/>
        <w:gridCol w:w="1419"/>
        <w:gridCol w:w="851"/>
      </w:tblGrid>
      <w:tr w:rsidR="000523DB" w:rsidRPr="00C632BA" w:rsidTr="000523DB">
        <w:trPr>
          <w:trHeight w:val="34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0523DB">
        <w:trPr>
          <w:trHeight w:val="585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Cs/>
                <w:lang w:eastAsia="ru-RU"/>
              </w:rPr>
            </w:pPr>
            <w:r w:rsidRPr="00C632BA">
              <w:rPr>
                <w:bCs/>
                <w:sz w:val="28"/>
                <w:szCs w:val="28"/>
                <w:lang w:eastAsia="ru-RU"/>
              </w:rPr>
              <w:t>Поступления доходов в бюджет городского округа Серпухов Московской области  за 1 квартал 2021 года</w:t>
            </w:r>
          </w:p>
        </w:tc>
      </w:tr>
      <w:tr w:rsidR="000523DB" w:rsidRPr="00C632BA" w:rsidTr="000523DB">
        <w:trPr>
          <w:trHeight w:val="433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3DB" w:rsidRPr="00C632BA" w:rsidRDefault="009F3291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        </w:t>
            </w:r>
            <w:r w:rsidR="000523DB" w:rsidRPr="00C632BA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523DB" w:rsidRPr="00C632BA" w:rsidTr="009F3291">
        <w:trPr>
          <w:trHeight w:val="420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Фактическое исполнение по состоянию на 01.04.2021г., тыс.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Процент исполнения к плану 2021г.,              </w:t>
            </w:r>
            <w:r w:rsidRPr="009B122F">
              <w:rPr>
                <w:sz w:val="20"/>
                <w:szCs w:val="20"/>
                <w:lang w:eastAsia="ru-RU"/>
              </w:rPr>
              <w:t>%</w:t>
            </w:r>
          </w:p>
        </w:tc>
      </w:tr>
      <w:tr w:rsidR="000523DB" w:rsidRPr="00C632BA" w:rsidTr="009F3291">
        <w:trPr>
          <w:trHeight w:val="1124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3 403 627,5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742 131,4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0523DB" w:rsidRPr="00C632BA" w:rsidTr="009F3291">
        <w:trPr>
          <w:trHeight w:val="4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0523DB" w:rsidRPr="00C632BA" w:rsidTr="009F3291">
        <w:trPr>
          <w:trHeight w:val="2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20,6</w:t>
            </w:r>
          </w:p>
        </w:tc>
      </w:tr>
      <w:tr w:rsidR="000523DB" w:rsidRPr="00C632BA" w:rsidTr="009F3291">
        <w:trPr>
          <w:trHeight w:val="1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420 016,6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0523DB" w:rsidRPr="00C632BA" w:rsidTr="009F3291">
        <w:trPr>
          <w:trHeight w:val="19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11,9</w:t>
            </w:r>
          </w:p>
        </w:tc>
      </w:tr>
      <w:tr w:rsidR="000523DB" w:rsidRPr="00C632BA" w:rsidTr="009F3291">
        <w:trPr>
          <w:trHeight w:val="10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2 932,3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11,2</w:t>
            </w:r>
          </w:p>
        </w:tc>
      </w:tr>
      <w:tr w:rsidR="000523DB" w:rsidRPr="00C632BA" w:rsidTr="009F3291">
        <w:trPr>
          <w:trHeight w:val="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7 641,1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19,1</w:t>
            </w: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9 762,8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ТОВАРЫ (РАБОТЫ,</w:t>
            </w:r>
            <w:r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b/>
                <w:bCs/>
                <w:sz w:val="20"/>
                <w:szCs w:val="20"/>
                <w:lang w:eastAsia="ru-RU"/>
              </w:rPr>
              <w:t>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16 953,4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0523DB" w:rsidRPr="00C632BA" w:rsidTr="009F3291">
        <w:trPr>
          <w:trHeight w:val="19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21,9</w:t>
            </w:r>
          </w:p>
        </w:tc>
      </w:tr>
      <w:tr w:rsidR="000523DB" w:rsidRPr="00C632BA" w:rsidTr="009F3291">
        <w:trPr>
          <w:trHeight w:val="22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27,0</w:t>
            </w:r>
          </w:p>
        </w:tc>
      </w:tr>
      <w:tr w:rsidR="000523DB" w:rsidRPr="00C632BA" w:rsidTr="009F3291">
        <w:trPr>
          <w:trHeight w:val="2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10 650,4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23,3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-4 974,0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-1 358,8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0523DB" w:rsidRPr="00C632BA" w:rsidTr="009F3291">
        <w:trPr>
          <w:trHeight w:val="4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468 124,0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105 544,1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22,5</w:t>
            </w: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374 959,0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67 711,6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18,1</w:t>
            </w:r>
          </w:p>
        </w:tc>
      </w:tr>
      <w:tr w:rsidR="000523DB" w:rsidRPr="00C632BA" w:rsidTr="009F3291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23 204,0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16 516,9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71,2</w:t>
            </w:r>
          </w:p>
        </w:tc>
      </w:tr>
      <w:tr w:rsidR="000523DB" w:rsidRPr="00C632BA" w:rsidTr="009F3291">
        <w:trPr>
          <w:trHeight w:val="1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21 278,4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30,4</w:t>
            </w:r>
          </w:p>
        </w:tc>
      </w:tr>
      <w:tr w:rsidR="000523DB" w:rsidRPr="00C632BA" w:rsidTr="009F3291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68 004,2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15,8</w:t>
            </w:r>
          </w:p>
        </w:tc>
      </w:tr>
      <w:tr w:rsidR="000523DB" w:rsidRPr="00C632BA" w:rsidTr="009F3291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9 878,6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6,9</w:t>
            </w:r>
          </w:p>
        </w:tc>
      </w:tr>
      <w:tr w:rsidR="000523DB" w:rsidRPr="00C632BA" w:rsidTr="009F3291">
        <w:trPr>
          <w:trHeight w:val="2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58 125,6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0523DB" w:rsidRPr="00C632BA" w:rsidTr="009F3291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6 306,9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0523DB" w:rsidRPr="00C632BA" w:rsidTr="009F3291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6 216,9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21,4</w:t>
            </w:r>
          </w:p>
        </w:tc>
      </w:tr>
      <w:tr w:rsidR="000523DB" w:rsidRPr="00C632BA" w:rsidTr="009F3291">
        <w:trPr>
          <w:trHeight w:val="4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184 262,2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50 419,8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0523DB" w:rsidRPr="00C632BA" w:rsidTr="009F3291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0523DB" w:rsidRPr="00C632BA" w:rsidTr="009F3291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34 270,4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27,9</w:t>
            </w:r>
          </w:p>
        </w:tc>
      </w:tr>
      <w:tr w:rsidR="000523DB" w:rsidRPr="00C632BA" w:rsidTr="009F3291">
        <w:trPr>
          <w:trHeight w:val="2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29 725,9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24,2</w:t>
            </w:r>
          </w:p>
        </w:tc>
      </w:tr>
      <w:tr w:rsidR="000523DB" w:rsidRPr="00C632BA" w:rsidTr="009F3291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4 544,5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7 305,0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32,5</w:t>
            </w:r>
          </w:p>
        </w:tc>
      </w:tr>
      <w:tr w:rsidR="000523DB" w:rsidRPr="00C632BA" w:rsidTr="009F3291">
        <w:trPr>
          <w:trHeight w:val="12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0,4</w:t>
            </w:r>
          </w:p>
        </w:tc>
      </w:tr>
      <w:tr w:rsidR="000523DB" w:rsidRPr="00C632BA" w:rsidTr="009F3291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22,7</w:t>
            </w:r>
          </w:p>
        </w:tc>
      </w:tr>
      <w:tr w:rsidR="000523DB" w:rsidRPr="00C632BA" w:rsidTr="009F3291">
        <w:trPr>
          <w:trHeight w:val="20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6 480,0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21,8</w:t>
            </w:r>
          </w:p>
        </w:tc>
      </w:tr>
      <w:tr w:rsidR="000523DB" w:rsidRPr="00C632BA" w:rsidTr="009F3291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49,3</w:t>
            </w:r>
          </w:p>
        </w:tc>
      </w:tr>
      <w:tr w:rsidR="000523DB" w:rsidRPr="00C632BA" w:rsidTr="009F3291">
        <w:trPr>
          <w:trHeight w:val="4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80,4</w:t>
            </w:r>
          </w:p>
        </w:tc>
      </w:tr>
      <w:tr w:rsidR="000523DB" w:rsidRPr="00C632BA" w:rsidTr="009F3291">
        <w:trPr>
          <w:trHeight w:val="3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80,4</w:t>
            </w:r>
          </w:p>
        </w:tc>
      </w:tr>
      <w:tr w:rsidR="000523DB" w:rsidRPr="00C632BA" w:rsidTr="009F3291">
        <w:trPr>
          <w:trHeight w:val="7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866,3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94,1</w:t>
            </w:r>
          </w:p>
        </w:tc>
      </w:tr>
      <w:tr w:rsidR="000523DB" w:rsidRPr="00C632BA" w:rsidTr="009F3291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оказания платных услуг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(работ)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860,5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37,7</w:t>
            </w:r>
          </w:p>
        </w:tc>
      </w:tr>
      <w:tr w:rsidR="000523DB" w:rsidRPr="00C632BA" w:rsidTr="009F3291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6267,2</w:t>
            </w:r>
          </w:p>
        </w:tc>
      </w:tr>
      <w:tr w:rsidR="000523DB" w:rsidRPr="00C632BA" w:rsidTr="009F3291">
        <w:trPr>
          <w:trHeight w:val="4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44 932,0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27 936,4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62,2</w:t>
            </w:r>
          </w:p>
        </w:tc>
      </w:tr>
      <w:tr w:rsidR="000523DB" w:rsidRPr="00C632BA" w:rsidTr="009F3291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13 952,0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5 208,5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37,3</w:t>
            </w:r>
          </w:p>
        </w:tc>
      </w:tr>
      <w:tr w:rsidR="000523DB" w:rsidRPr="00C632BA" w:rsidTr="009F3291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1 14 02042 04 0000 440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7,3</w:t>
            </w:r>
          </w:p>
        </w:tc>
      </w:tr>
      <w:tr w:rsidR="000523DB" w:rsidRPr="00C632BA" w:rsidTr="009F3291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8 628,3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17256,6</w:t>
            </w:r>
          </w:p>
        </w:tc>
      </w:tr>
      <w:tr w:rsidR="000523DB" w:rsidRPr="00C632BA" w:rsidTr="009F3291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506,8</w:t>
            </w:r>
          </w:p>
        </w:tc>
      </w:tr>
      <w:tr w:rsidR="000523DB" w:rsidRPr="00C632BA" w:rsidTr="009F3291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63,2</w:t>
            </w:r>
          </w:p>
        </w:tc>
      </w:tr>
      <w:tr w:rsidR="000523DB" w:rsidRPr="00C632BA" w:rsidTr="009F3291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8 252,1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6819,9</w:t>
            </w:r>
          </w:p>
        </w:tc>
      </w:tr>
      <w:tr w:rsidR="000523DB" w:rsidRPr="00C632BA" w:rsidTr="009F329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1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1 17 15020 04 0001 150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Благоустройство пешеходной зоны по адресу: г.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о. Серпухов, </w:t>
            </w:r>
            <w:r>
              <w:rPr>
                <w:sz w:val="20"/>
                <w:szCs w:val="20"/>
                <w:lang w:eastAsia="ru-RU"/>
              </w:rPr>
              <w:t xml:space="preserve">                          </w:t>
            </w:r>
            <w:r w:rsidRPr="00C632BA">
              <w:rPr>
                <w:sz w:val="20"/>
                <w:szCs w:val="20"/>
                <w:lang w:eastAsia="ru-RU"/>
              </w:rPr>
              <w:t>п.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Большевик, ул</w:t>
            </w:r>
            <w:r w:rsidRPr="009B122F">
              <w:rPr>
                <w:sz w:val="20"/>
                <w:szCs w:val="20"/>
                <w:lang w:eastAsia="ru-RU"/>
              </w:rPr>
              <w:t>. Л</w:t>
            </w:r>
            <w:r w:rsidRPr="00C632BA">
              <w:rPr>
                <w:sz w:val="20"/>
                <w:szCs w:val="20"/>
                <w:lang w:eastAsia="ru-RU"/>
              </w:rPr>
              <w:t xml:space="preserve">енина, </w:t>
            </w:r>
            <w:r w:rsidRPr="009B122F">
              <w:rPr>
                <w:sz w:val="20"/>
                <w:szCs w:val="20"/>
                <w:lang w:eastAsia="ru-RU"/>
              </w:rPr>
              <w:t>д. 3»)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7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1 17 15020 04 0002 150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>
              <w:rPr>
                <w:sz w:val="20"/>
                <w:szCs w:val="20"/>
                <w:lang w:eastAsia="ru-RU"/>
              </w:rPr>
              <w:t>«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Липицкая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1 17 15020 04 0003 150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Московская область, городской округ Серпухов, п</w:t>
            </w:r>
            <w:r w:rsidRPr="009B122F">
              <w:rPr>
                <w:sz w:val="20"/>
                <w:szCs w:val="20"/>
                <w:lang w:eastAsia="ru-RU"/>
              </w:rPr>
              <w:t>.  П</w:t>
            </w:r>
            <w:r w:rsidRPr="00C632BA">
              <w:rPr>
                <w:sz w:val="20"/>
                <w:szCs w:val="20"/>
                <w:lang w:eastAsia="ru-RU"/>
              </w:rPr>
              <w:t>ролетарский,</w:t>
            </w:r>
            <w:r>
              <w:rPr>
                <w:sz w:val="20"/>
                <w:szCs w:val="20"/>
                <w:lang w:eastAsia="ru-RU"/>
              </w:rPr>
              <w:t xml:space="preserve">                   </w:t>
            </w:r>
            <w:r w:rsidRPr="00C632BA">
              <w:rPr>
                <w:sz w:val="20"/>
                <w:szCs w:val="20"/>
                <w:lang w:eastAsia="ru-RU"/>
              </w:rPr>
              <w:t xml:space="preserve"> ул.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 Школьная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8 235,3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4 331 337,1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706 040,2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16,3</w:t>
            </w:r>
          </w:p>
        </w:tc>
      </w:tr>
      <w:tr w:rsidR="000523DB" w:rsidRPr="00C632BA" w:rsidTr="009F3291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4 345 856,6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720 817,6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16,6</w:t>
            </w:r>
          </w:p>
        </w:tc>
      </w:tr>
      <w:tr w:rsidR="000523DB" w:rsidRPr="00C632BA" w:rsidTr="009F3291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55 517,3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2683,3</w:t>
            </w:r>
          </w:p>
        </w:tc>
      </w:tr>
      <w:tr w:rsidR="000523DB" w:rsidRPr="00C632BA" w:rsidTr="009F3291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0523DB" w:rsidRPr="00C632BA" w:rsidTr="009F329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1 988 796,6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89 758,6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4,5</w:t>
            </w:r>
          </w:p>
        </w:tc>
      </w:tr>
      <w:tr w:rsidR="000523DB" w:rsidRPr="00C632BA" w:rsidTr="009F3291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3 138,0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17 765,5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9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463 439,5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85 163,0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12 033,8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14,1</w:t>
            </w:r>
          </w:p>
        </w:tc>
      </w:tr>
      <w:tr w:rsidR="000523DB" w:rsidRPr="00C632BA" w:rsidTr="009F3291">
        <w:trPr>
          <w:trHeight w:val="1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0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0523DB" w:rsidRPr="00C632BA" w:rsidTr="009F3291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186 129,3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реализацию программ формирования современной городской среды в части благоустройства общественных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118 357,8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устройство и капитальный ремонт электросетевого хозяйства, систем наружного освещения в рамках реализации проекта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Светлый город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13 897,3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10 229,4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3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0523DB" w:rsidRPr="00C632BA" w:rsidTr="009F3291">
        <w:trPr>
          <w:trHeight w:val="4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0523DB" w:rsidRPr="00C632BA" w:rsidTr="009F3291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17,8</w:t>
            </w:r>
          </w:p>
        </w:tc>
      </w:tr>
      <w:tr w:rsidR="000523DB" w:rsidRPr="00C632BA" w:rsidTr="009F3291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3 360,0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1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657,8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12,3</w:t>
            </w:r>
          </w:p>
        </w:tc>
      </w:tr>
      <w:tr w:rsidR="000523DB" w:rsidRPr="00C632BA" w:rsidTr="009F3291">
        <w:trPr>
          <w:trHeight w:val="3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рекультивацию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477 797,0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49 219,0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48 467,0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6 753,2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13,9</w:t>
            </w:r>
          </w:p>
        </w:tc>
      </w:tr>
      <w:tr w:rsidR="000523DB" w:rsidRPr="00C632BA" w:rsidTr="009F3291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0523DB" w:rsidRPr="00C632BA" w:rsidTr="009F3291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0523DB" w:rsidRPr="00C632BA" w:rsidTr="009F3291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66 858,0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Интернет</w:t>
            </w:r>
            <w:r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483 899,8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46 671,5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9,6</w:t>
            </w:r>
          </w:p>
        </w:tc>
      </w:tr>
      <w:tr w:rsidR="000523DB" w:rsidRPr="00C632BA" w:rsidTr="009F3291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19 972,9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2 353 991,0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575 541,7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0523DB" w:rsidRPr="00C632BA" w:rsidTr="009F3291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78 818,0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29 135,3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37,0</w:t>
            </w:r>
          </w:p>
        </w:tc>
      </w:tr>
      <w:tr w:rsidR="000523DB" w:rsidRPr="00C632BA" w:rsidTr="009F3291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40 246,0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13 839,4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34,4</w:t>
            </w:r>
          </w:p>
        </w:tc>
      </w:tr>
      <w:tr w:rsidR="000523DB" w:rsidRPr="00C632BA" w:rsidTr="009F3291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2,0</w:t>
            </w: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219,0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25,6</w:t>
            </w:r>
          </w:p>
        </w:tc>
      </w:tr>
      <w:tr w:rsidR="000523DB" w:rsidRPr="00C632BA" w:rsidTr="009F3291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0523DB" w:rsidRPr="00C632BA" w:rsidTr="009F329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0523DB" w:rsidRPr="00C632BA" w:rsidTr="009F3291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0523DB" w:rsidRPr="00C632BA" w:rsidTr="009F3291">
        <w:trPr>
          <w:trHeight w:val="3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градостроительной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19,6</w:t>
            </w:r>
          </w:p>
        </w:tc>
      </w:tr>
      <w:tr w:rsidR="000523DB" w:rsidRPr="00C632BA" w:rsidTr="009F3291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2 389,0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549,8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0523DB" w:rsidRPr="00C632BA" w:rsidTr="009F3291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2 397,9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22,2</w:t>
            </w:r>
          </w:p>
        </w:tc>
      </w:tr>
      <w:tr w:rsidR="000523DB" w:rsidRPr="00C632BA" w:rsidTr="009F3291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13 204,7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0523DB" w:rsidRPr="00C632BA" w:rsidTr="009F3291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sz w:val="20"/>
                <w:szCs w:val="20"/>
                <w:lang w:eastAsia="ru-RU"/>
              </w:rPr>
              <w:t xml:space="preserve">         </w:t>
            </w:r>
            <w:r w:rsidRPr="00C632BA">
              <w:rPr>
                <w:sz w:val="20"/>
                <w:szCs w:val="20"/>
                <w:lang w:eastAsia="ru-RU"/>
              </w:rPr>
              <w:t xml:space="preserve">N 181-ФЗ </w:t>
            </w:r>
            <w:r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13 458,5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0523DB" w:rsidRPr="00C632BA" w:rsidTr="009F3291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0523DB" w:rsidRPr="00C632BA" w:rsidTr="009F3291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0523DB" w:rsidRPr="00C632BA" w:rsidTr="009F3291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на финансовое обеспечение получения гражданами дошкольного,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33 068,0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0523DB" w:rsidRPr="00C632BA" w:rsidTr="009F3291">
        <w:trPr>
          <w:trHeight w:val="24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281 987,0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23,8</w:t>
            </w:r>
          </w:p>
        </w:tc>
      </w:tr>
      <w:tr w:rsidR="000523DB" w:rsidRPr="00C632BA" w:rsidTr="009F3291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20,7</w:t>
            </w:r>
          </w:p>
        </w:tc>
      </w:tr>
      <w:tr w:rsidR="000523DB" w:rsidRPr="00C632BA" w:rsidTr="009F3291">
        <w:trPr>
          <w:trHeight w:val="1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214 054,0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0523DB" w:rsidRPr="00C632BA" w:rsidTr="009F3291">
        <w:trPr>
          <w:trHeight w:val="8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0523DB" w:rsidRPr="00C632BA" w:rsidTr="009F3291">
        <w:trPr>
          <w:trHeight w:val="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0523DB" w:rsidRPr="00C632BA" w:rsidTr="009F3291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0523DB" w:rsidRPr="00C632BA" w:rsidTr="009F3291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3DB" w:rsidRPr="00C632BA" w:rsidRDefault="000523DB" w:rsidP="000523DB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0523DB" w:rsidRPr="00C632BA" w:rsidTr="009F3291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contextualSpacing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contextualSpacing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3DB" w:rsidRPr="00C632BA" w:rsidRDefault="000523DB" w:rsidP="000523DB">
            <w:pPr>
              <w:suppressAutoHyphens w:val="0"/>
              <w:contextualSpacing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contextualSpacing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7 734 964,6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contextualSpacing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1 448 171,6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3DB" w:rsidRPr="00C632BA" w:rsidRDefault="000523DB" w:rsidP="000523DB">
            <w:pPr>
              <w:suppressAutoHyphens w:val="0"/>
              <w:contextualSpacing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0523DB" w:rsidRPr="00C632BA" w:rsidTr="000523DB">
        <w:trPr>
          <w:trHeight w:val="1541"/>
        </w:trPr>
        <w:tc>
          <w:tcPr>
            <w:tcW w:w="979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291" w:rsidRDefault="009F3291" w:rsidP="000523D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</w:p>
          <w:p w:rsidR="009F3291" w:rsidRDefault="009F3291" w:rsidP="000523D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</w:p>
          <w:p w:rsidR="009F3291" w:rsidRDefault="009F3291" w:rsidP="000523D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</w:p>
          <w:p w:rsidR="000523DB" w:rsidRPr="001434F6" w:rsidRDefault="000523DB" w:rsidP="000523DB">
            <w:pPr>
              <w:suppressAutoHyphens w:val="0"/>
              <w:contextualSpacing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0523DB" w:rsidRDefault="000523DB" w:rsidP="000523DB">
            <w:pPr>
              <w:suppressAutoHyphens w:val="0"/>
              <w:contextualSpacing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>и налоговой политике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434F6">
              <w:rPr>
                <w:sz w:val="28"/>
                <w:szCs w:val="28"/>
                <w:lang w:eastAsia="ru-RU"/>
              </w:rPr>
              <w:t xml:space="preserve">Администрации </w:t>
            </w:r>
          </w:p>
          <w:p w:rsidR="000523DB" w:rsidRPr="001434F6" w:rsidRDefault="000523DB" w:rsidP="000523DB">
            <w:pPr>
              <w:suppressAutoHyphens w:val="0"/>
              <w:contextualSpacing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городского округа Серпухов                                                 </w:t>
            </w:r>
            <w:r>
              <w:rPr>
                <w:sz w:val="28"/>
                <w:szCs w:val="28"/>
                <w:lang w:eastAsia="ru-RU"/>
              </w:rPr>
              <w:t xml:space="preserve">                </w:t>
            </w:r>
            <w:r w:rsidRPr="001434F6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407A18" w:rsidRPr="000523DB" w:rsidRDefault="00407A18" w:rsidP="000523DB">
      <w:pPr>
        <w:rPr>
          <w:sz w:val="28"/>
          <w:szCs w:val="28"/>
        </w:rPr>
      </w:pPr>
      <w:bookmarkStart w:id="0" w:name="_GoBack"/>
      <w:bookmarkEnd w:id="0"/>
    </w:p>
    <w:sectPr w:rsidR="00407A18" w:rsidRPr="000523DB" w:rsidSect="000523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13F" w:rsidRDefault="0024013F" w:rsidP="000523DB">
      <w:r>
        <w:separator/>
      </w:r>
    </w:p>
  </w:endnote>
  <w:endnote w:type="continuationSeparator" w:id="0">
    <w:p w:rsidR="0024013F" w:rsidRDefault="0024013F" w:rsidP="0005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13F" w:rsidRDefault="0024013F" w:rsidP="000523DB">
      <w:r>
        <w:separator/>
      </w:r>
    </w:p>
  </w:footnote>
  <w:footnote w:type="continuationSeparator" w:id="0">
    <w:p w:rsidR="0024013F" w:rsidRDefault="0024013F" w:rsidP="00052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B3"/>
    <w:rsid w:val="000523DB"/>
    <w:rsid w:val="0024013F"/>
    <w:rsid w:val="00407A18"/>
    <w:rsid w:val="009769B3"/>
    <w:rsid w:val="009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23D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0523D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0523DB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0523DB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0523DB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523D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0523DB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0523D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0523DB"/>
    <w:rPr>
      <w:b/>
      <w:bCs/>
    </w:rPr>
  </w:style>
  <w:style w:type="paragraph" w:styleId="ab">
    <w:name w:val="header"/>
    <w:basedOn w:val="a"/>
    <w:link w:val="ac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0523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23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2021-09-01T11:50:00Z</dcterms:created>
  <dcterms:modified xsi:type="dcterms:W3CDTF">2021-09-01T11:53:00Z</dcterms:modified>
</cp:coreProperties>
</file>